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DB1A" w14:textId="77777777" w:rsidR="00FC40C6" w:rsidRDefault="008816EE" w:rsidP="00881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EE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</w:p>
    <w:p w14:paraId="0BF88DF6" w14:textId="47BA1434" w:rsidR="008816EE" w:rsidRPr="008816EE" w:rsidRDefault="008816EE" w:rsidP="00881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EE">
        <w:rPr>
          <w:rFonts w:ascii="Times New Roman" w:hAnsi="Times New Roman" w:cs="Times New Roman"/>
          <w:b/>
          <w:sz w:val="24"/>
          <w:szCs w:val="24"/>
        </w:rPr>
        <w:t xml:space="preserve">вступительных испытаний по химии в 10 класс </w:t>
      </w:r>
      <w:r w:rsidR="00FC40C6">
        <w:rPr>
          <w:rFonts w:ascii="Times New Roman" w:hAnsi="Times New Roman" w:cs="Times New Roman"/>
          <w:b/>
          <w:sz w:val="24"/>
          <w:szCs w:val="24"/>
        </w:rPr>
        <w:t>медицинский класс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14"/>
        <w:gridCol w:w="6360"/>
        <w:gridCol w:w="1029"/>
        <w:gridCol w:w="942"/>
      </w:tblGrid>
      <w:tr w:rsidR="00FC40C6" w:rsidRPr="008816EE" w14:paraId="32914DCF" w14:textId="1B073ED9" w:rsidTr="00FC40C6">
        <w:tc>
          <w:tcPr>
            <w:tcW w:w="1014" w:type="dxa"/>
            <w:shd w:val="clear" w:color="auto" w:fill="FFFFFF" w:themeFill="background1"/>
          </w:tcPr>
          <w:p w14:paraId="596AD48E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571" w:type="dxa"/>
            <w:shd w:val="clear" w:color="auto" w:fill="FFFFFF" w:themeFill="background1"/>
          </w:tcPr>
          <w:p w14:paraId="726942A5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EA5D5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579CB9D0" w14:textId="77FC8DF1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</w:tc>
        <w:tc>
          <w:tcPr>
            <w:tcW w:w="946" w:type="dxa"/>
            <w:shd w:val="clear" w:color="auto" w:fill="FFFFFF" w:themeFill="background1"/>
          </w:tcPr>
          <w:p w14:paraId="0002D5B1" w14:textId="4EDAB721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FC40C6" w:rsidRPr="008816EE" w14:paraId="0CF6D450" w14:textId="07CC8606" w:rsidTr="00FC40C6">
        <w:tc>
          <w:tcPr>
            <w:tcW w:w="1014" w:type="dxa"/>
            <w:shd w:val="clear" w:color="auto" w:fill="FFFFFF" w:themeFill="background1"/>
          </w:tcPr>
          <w:p w14:paraId="0B62D199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1" w:type="dxa"/>
            <w:shd w:val="clear" w:color="auto" w:fill="FFFFFF" w:themeFill="background1"/>
          </w:tcPr>
          <w:p w14:paraId="690F946D" w14:textId="77777777" w:rsidR="00FC40C6" w:rsidRPr="008816EE" w:rsidRDefault="00FC40C6" w:rsidP="0015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Одинаковую электронную конфигурацию имеют:</w:t>
            </w:r>
          </w:p>
          <w:p w14:paraId="15BDFC22" w14:textId="77777777" w:rsidR="00FC40C6" w:rsidRPr="008816EE" w:rsidRDefault="00FC40C6" w:rsidP="0015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а) ионы К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 и Са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   б) ионы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2+ 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   в) атомы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    г) ион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gramStart"/>
            <w:r w:rsidRPr="00881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  атом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</w:p>
          <w:p w14:paraId="347E525C" w14:textId="77777777" w:rsidR="00FC40C6" w:rsidRPr="008816EE" w:rsidRDefault="00FC40C6" w:rsidP="0015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6D2A5B20" w14:textId="4D2D64BA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4C3E59CA" w14:textId="2EDE50A6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00A8572D" w14:textId="0F07783E" w:rsidTr="00FC40C6">
        <w:tc>
          <w:tcPr>
            <w:tcW w:w="1014" w:type="dxa"/>
            <w:shd w:val="clear" w:color="auto" w:fill="FFFFFF" w:themeFill="background1"/>
          </w:tcPr>
          <w:p w14:paraId="743BB3F0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1" w:type="dxa"/>
            <w:shd w:val="clear" w:color="auto" w:fill="FFFFFF" w:themeFill="background1"/>
          </w:tcPr>
          <w:p w14:paraId="3172E4D7" w14:textId="77777777" w:rsidR="00FC40C6" w:rsidRPr="008816EE" w:rsidRDefault="00FC40C6" w:rsidP="0015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вещество с наиболее полярной ковалентной связью:</w:t>
            </w:r>
          </w:p>
          <w:p w14:paraId="1FC1E041" w14:textId="77777777" w:rsidR="00FC40C6" w:rsidRPr="008816EE" w:rsidRDefault="00FC40C6" w:rsidP="0015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в)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</w:p>
          <w:p w14:paraId="6BC4D06A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5469F9FE" w14:textId="617E2084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2C9CA570" w14:textId="21C8B65D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11A140BB" w14:textId="10837509" w:rsidTr="00FC40C6">
        <w:tc>
          <w:tcPr>
            <w:tcW w:w="1014" w:type="dxa"/>
            <w:shd w:val="clear" w:color="auto" w:fill="FFFFFF" w:themeFill="background1"/>
          </w:tcPr>
          <w:p w14:paraId="5524FAEA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1" w:type="dxa"/>
            <w:shd w:val="clear" w:color="auto" w:fill="FFFFFF" w:themeFill="background1"/>
          </w:tcPr>
          <w:p w14:paraId="06BACB3D" w14:textId="77777777" w:rsidR="00FC40C6" w:rsidRPr="008816EE" w:rsidRDefault="00FC40C6" w:rsidP="007C4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веществе степень окисления марганца наибольшая:</w:t>
            </w:r>
          </w:p>
          <w:p w14:paraId="47139523" w14:textId="77777777" w:rsidR="00FC40C6" w:rsidRPr="008816EE" w:rsidRDefault="00FC40C6" w:rsidP="002B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proofErr w:type="spellEnd"/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б) </w:t>
            </w:r>
            <w:proofErr w:type="spellStart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MnO</w:t>
            </w:r>
            <w:proofErr w:type="spellEnd"/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в)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г)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  <w:p w14:paraId="554D3F79" w14:textId="77777777" w:rsidR="00FC40C6" w:rsidRPr="008816EE" w:rsidRDefault="00FC40C6" w:rsidP="0015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0F88E40B" w14:textId="3EB245D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1E2D885A" w14:textId="2C08E142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7EE6AD73" w14:textId="53D4B35E" w:rsidTr="00FC40C6">
        <w:tc>
          <w:tcPr>
            <w:tcW w:w="1014" w:type="dxa"/>
            <w:shd w:val="clear" w:color="auto" w:fill="FFFFFF" w:themeFill="background1"/>
          </w:tcPr>
          <w:p w14:paraId="723D0B64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1" w:type="dxa"/>
            <w:shd w:val="clear" w:color="auto" w:fill="FFFFFF" w:themeFill="background1"/>
          </w:tcPr>
          <w:p w14:paraId="2AEAE3C8" w14:textId="77777777" w:rsidR="00FC40C6" w:rsidRPr="008816EE" w:rsidRDefault="00FC40C6" w:rsidP="00151019">
            <w:pPr>
              <w:pStyle w:val="a4"/>
              <w:rPr>
                <w:b/>
                <w:szCs w:val="24"/>
              </w:rPr>
            </w:pPr>
            <w:r w:rsidRPr="008816EE">
              <w:rPr>
                <w:b/>
                <w:szCs w:val="24"/>
              </w:rPr>
              <w:t>Только солеобразующие оксиды перечислены в ряду:</w:t>
            </w:r>
          </w:p>
          <w:p w14:paraId="10312B3A" w14:textId="77777777" w:rsidR="00FC40C6" w:rsidRPr="008816EE" w:rsidRDefault="00FC40C6" w:rsidP="00151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SiO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Li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O;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CO, Al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954130E" w14:textId="77777777" w:rsidR="00FC40C6" w:rsidRPr="008816EE" w:rsidRDefault="00FC40C6" w:rsidP="00151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Cr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NO, </w:t>
            </w:r>
            <w:proofErr w:type="spellStart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O, MgO;</w:t>
            </w:r>
          </w:p>
          <w:p w14:paraId="396BE8C3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0EAF874F" w14:textId="582E136F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21F212B7" w14:textId="6BB661CA" w:rsidR="00FC40C6" w:rsidRPr="00FC40C6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3554FECF" w14:textId="5EC4A9BB" w:rsidTr="00FC40C6">
        <w:tc>
          <w:tcPr>
            <w:tcW w:w="1014" w:type="dxa"/>
            <w:shd w:val="clear" w:color="auto" w:fill="FFFFFF" w:themeFill="background1"/>
          </w:tcPr>
          <w:p w14:paraId="7299071D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1" w:type="dxa"/>
            <w:shd w:val="clear" w:color="auto" w:fill="FFFFFF" w:themeFill="background1"/>
          </w:tcPr>
          <w:p w14:paraId="73B2EAEE" w14:textId="77777777" w:rsidR="00FC40C6" w:rsidRPr="008816EE" w:rsidRDefault="00FC40C6" w:rsidP="00151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Реакциями замещения являются:</w:t>
            </w:r>
          </w:p>
          <w:p w14:paraId="31EB8EFE" w14:textId="77777777" w:rsidR="00FC40C6" w:rsidRPr="008816EE" w:rsidRDefault="00FC40C6" w:rsidP="00151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1) С</w:t>
            </w:r>
            <w:proofErr w:type="spellStart"/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aO</w:t>
            </w:r>
            <w:proofErr w:type="spellEnd"/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Symbol" w:char="F0AE"/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2)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Symbol" w:char="F0AE"/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4D97AB8" w14:textId="77777777" w:rsidR="00FC40C6" w:rsidRPr="008816EE" w:rsidRDefault="00FC40C6" w:rsidP="00151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proofErr w:type="spellStart"/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FeO</w:t>
            </w:r>
            <w:proofErr w:type="spellEnd"/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Symbol" w:char="F0AE"/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4)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HCl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Symbol" w:char="F0AE"/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1645B385" w14:textId="77777777" w:rsidR="00FC40C6" w:rsidRPr="008816EE" w:rsidRDefault="00FC40C6" w:rsidP="0015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а) 1,2           б)1,2,3           в)  2,4             г) 2,3,4</w:t>
            </w:r>
          </w:p>
        </w:tc>
        <w:tc>
          <w:tcPr>
            <w:tcW w:w="1040" w:type="dxa"/>
            <w:shd w:val="clear" w:color="auto" w:fill="FFFFFF" w:themeFill="background1"/>
          </w:tcPr>
          <w:p w14:paraId="50F3D591" w14:textId="7AAC6A5A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39B04E10" w14:textId="307FAD3C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3343CFB3" w14:textId="3BAFA191" w:rsidTr="00FC40C6">
        <w:tc>
          <w:tcPr>
            <w:tcW w:w="1014" w:type="dxa"/>
            <w:shd w:val="clear" w:color="auto" w:fill="FFFFFF" w:themeFill="background1"/>
          </w:tcPr>
          <w:p w14:paraId="18C00A97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1" w:type="dxa"/>
            <w:shd w:val="clear" w:color="auto" w:fill="FFFFFF" w:themeFill="background1"/>
          </w:tcPr>
          <w:p w14:paraId="1A630FF6" w14:textId="77777777" w:rsidR="00FC40C6" w:rsidRPr="008816EE" w:rsidRDefault="00FC40C6" w:rsidP="00F45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0,1 моль вещества растворили в воде и получили раствор массой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8816E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100 г</w:t>
              </w:r>
            </w:smartTag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. В растворе какого вещества его массовая доля будет наибольшей:</w:t>
            </w:r>
          </w:p>
          <w:p w14:paraId="65680052" w14:textId="77777777" w:rsidR="00FC40C6" w:rsidRPr="008816EE" w:rsidRDefault="00FC40C6" w:rsidP="00F45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б) </w:t>
            </w:r>
            <w:proofErr w:type="spellStart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в) </w:t>
            </w:r>
            <w:proofErr w:type="spellStart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proofErr w:type="spellEnd"/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г) </w:t>
            </w:r>
            <w:proofErr w:type="spellStart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E12D38" w14:textId="77777777" w:rsidR="00FC40C6" w:rsidRPr="008816EE" w:rsidRDefault="00FC40C6" w:rsidP="0015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443B554A" w14:textId="43790784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5BD604C7" w14:textId="2D25997C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67CCB949" w14:textId="3C821C9C" w:rsidTr="00FC40C6">
        <w:tc>
          <w:tcPr>
            <w:tcW w:w="1014" w:type="dxa"/>
            <w:shd w:val="clear" w:color="auto" w:fill="FFFFFF" w:themeFill="background1"/>
          </w:tcPr>
          <w:p w14:paraId="4B83DB5F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1" w:type="dxa"/>
            <w:shd w:val="clear" w:color="auto" w:fill="FFFFFF" w:themeFill="background1"/>
          </w:tcPr>
          <w:p w14:paraId="1C83A115" w14:textId="77777777" w:rsidR="00FC40C6" w:rsidRPr="008816EE" w:rsidRDefault="00FC40C6" w:rsidP="00F45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Разбавленная серная кислота взаимодействует со всеми веществами набора:</w:t>
            </w:r>
          </w:p>
          <w:p w14:paraId="00C766BE" w14:textId="77777777" w:rsidR="00FC40C6" w:rsidRPr="008816EE" w:rsidRDefault="00FC40C6" w:rsidP="00F45E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NH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Cl, Cu(OH)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NaBr</w:t>
            </w:r>
            <w:proofErr w:type="spellEnd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Na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S, Fe(NO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KOH;</w:t>
            </w:r>
          </w:p>
          <w:p w14:paraId="7CBD3EC4" w14:textId="77777777" w:rsidR="00FC40C6" w:rsidRPr="008816EE" w:rsidRDefault="00FC40C6" w:rsidP="00F45E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(NH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Fe(OH)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BaCl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Ca(OH)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NH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31DEACE" w14:textId="77777777" w:rsidR="00FC40C6" w:rsidRPr="008816EE" w:rsidRDefault="00FC40C6" w:rsidP="00151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10CEC79E" w14:textId="15222082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6690701A" w14:textId="167DF6DA" w:rsidR="00FC40C6" w:rsidRPr="00FC40C6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509C8A2F" w14:textId="4E2970B5" w:rsidTr="00FC40C6">
        <w:tc>
          <w:tcPr>
            <w:tcW w:w="1014" w:type="dxa"/>
            <w:shd w:val="clear" w:color="auto" w:fill="FFFFFF" w:themeFill="background1"/>
          </w:tcPr>
          <w:p w14:paraId="33ED0AE6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1" w:type="dxa"/>
            <w:shd w:val="clear" w:color="auto" w:fill="FFFFFF" w:themeFill="background1"/>
          </w:tcPr>
          <w:p w14:paraId="27C7EA2E" w14:textId="77777777" w:rsidR="00FC40C6" w:rsidRPr="008816EE" w:rsidRDefault="00FC40C6" w:rsidP="0032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Одновременно могут находиться в растворе вещества:</w:t>
            </w:r>
          </w:p>
          <w:p w14:paraId="3B6FAB45" w14:textId="77777777" w:rsidR="00FC40C6" w:rsidRPr="008816EE" w:rsidRDefault="00FC40C6" w:rsidP="0032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proofErr w:type="spellEnd"/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б) К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ZnCl</w:t>
            </w:r>
            <w:proofErr w:type="spellEnd"/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0A579F" w14:textId="77777777" w:rsidR="00FC40C6" w:rsidRPr="008816EE" w:rsidRDefault="00FC40C6" w:rsidP="003260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NaOH, Ca(OH)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Na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AgNO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,Cu(NO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FeCl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5D05BA3" w14:textId="77777777" w:rsidR="00FC40C6" w:rsidRPr="008816EE" w:rsidRDefault="00FC40C6" w:rsidP="00151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52BA5004" w14:textId="5945CEA0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26D5B2BC" w14:textId="53E723D4" w:rsidR="00FC40C6" w:rsidRPr="00FC40C6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656D3C7B" w14:textId="6F36AE1C" w:rsidTr="00FC40C6">
        <w:tc>
          <w:tcPr>
            <w:tcW w:w="1014" w:type="dxa"/>
            <w:shd w:val="clear" w:color="auto" w:fill="FFFFFF" w:themeFill="background1"/>
          </w:tcPr>
          <w:p w14:paraId="206E1A06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1" w:type="dxa"/>
            <w:shd w:val="clear" w:color="auto" w:fill="FFFFFF" w:themeFill="background1"/>
          </w:tcPr>
          <w:p w14:paraId="3AE90FB4" w14:textId="77777777" w:rsidR="00FC40C6" w:rsidRPr="008816EE" w:rsidRDefault="00FC40C6" w:rsidP="0032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Какая соль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подвергается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гидролизу:</w:t>
            </w:r>
          </w:p>
          <w:p w14:paraId="1A0C36B9" w14:textId="77777777" w:rsidR="00FC40C6" w:rsidRPr="008816EE" w:rsidRDefault="00FC40C6" w:rsidP="003260B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NaNO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CuSO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Na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AlCl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14:paraId="619C11E0" w14:textId="77777777" w:rsidR="00FC40C6" w:rsidRPr="008816EE" w:rsidRDefault="00FC40C6" w:rsidP="003260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6B34D8C7" w14:textId="6614C131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1FC263E1" w14:textId="65564DAF" w:rsidR="00FC40C6" w:rsidRPr="00FC40C6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69ECEA19" w14:textId="7F7E8461" w:rsidTr="00FC40C6">
        <w:trPr>
          <w:trHeight w:val="79"/>
        </w:trPr>
        <w:tc>
          <w:tcPr>
            <w:tcW w:w="1014" w:type="dxa"/>
            <w:shd w:val="clear" w:color="auto" w:fill="FFFFFF" w:themeFill="background1"/>
          </w:tcPr>
          <w:p w14:paraId="2AB633FE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1" w:type="dxa"/>
            <w:shd w:val="clear" w:color="auto" w:fill="FFFFFF" w:themeFill="background1"/>
          </w:tcPr>
          <w:p w14:paraId="2AF57409" w14:textId="77777777" w:rsidR="00FC40C6" w:rsidRPr="008816EE" w:rsidRDefault="00FC40C6" w:rsidP="00096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смещения равновесия 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proofErr w:type="spellEnd"/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) +3 СО (г) ↔ 2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proofErr w:type="spellEnd"/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) + 3СО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+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в сторону продуктов необходимо:</w:t>
            </w:r>
          </w:p>
          <w:p w14:paraId="2571522A" w14:textId="77777777" w:rsidR="00FC40C6" w:rsidRPr="008816EE" w:rsidRDefault="00FC40C6" w:rsidP="0009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а) увеличить давление                     б) уменьшить давление</w:t>
            </w:r>
          </w:p>
          <w:p w14:paraId="0769E762" w14:textId="77777777" w:rsidR="00FC40C6" w:rsidRPr="008816EE" w:rsidRDefault="00FC40C6" w:rsidP="0009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в) понизить температуру                 г) увеличить температуру</w:t>
            </w:r>
          </w:p>
          <w:p w14:paraId="04DE5114" w14:textId="77777777" w:rsidR="00FC40C6" w:rsidRPr="008816EE" w:rsidRDefault="00FC40C6" w:rsidP="00096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27F12A35" w14:textId="45445250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33A96EAE" w14:textId="3AEF3254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7B253612" w14:textId="0607E35B" w:rsidTr="00FC40C6">
        <w:tc>
          <w:tcPr>
            <w:tcW w:w="1014" w:type="dxa"/>
            <w:shd w:val="clear" w:color="auto" w:fill="FFFFFF" w:themeFill="background1"/>
          </w:tcPr>
          <w:p w14:paraId="40DDBFC9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1" w:type="dxa"/>
            <w:shd w:val="clear" w:color="auto" w:fill="FFFFFF" w:themeFill="background1"/>
          </w:tcPr>
          <w:p w14:paraId="161361C8" w14:textId="77777777" w:rsidR="00FC40C6" w:rsidRPr="008816EE" w:rsidRDefault="00FC40C6" w:rsidP="007C4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Для получения сульфата железа (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) необходимо на сульфид железа (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) подействовать:</w:t>
            </w:r>
          </w:p>
          <w:p w14:paraId="009AEE62" w14:textId="77777777" w:rsidR="00FC40C6" w:rsidRPr="008816EE" w:rsidRDefault="00FC40C6" w:rsidP="007C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а) сульфатом бария              в) разбавленной серной кислотой     </w:t>
            </w:r>
          </w:p>
          <w:p w14:paraId="52B7C5F8" w14:textId="77777777" w:rsidR="00FC40C6" w:rsidRPr="008816EE" w:rsidRDefault="00FC40C6" w:rsidP="005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б) сульфатом натрия            г) концентрированной серной кислотой</w:t>
            </w:r>
          </w:p>
          <w:p w14:paraId="6F32A6EA" w14:textId="77777777" w:rsidR="00FC40C6" w:rsidRPr="008816EE" w:rsidRDefault="00FC40C6" w:rsidP="005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298C0193" w14:textId="691694E9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77A9BAE0" w14:textId="056A8EBF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51F2CC98" w14:textId="457312A5" w:rsidTr="00FC40C6">
        <w:tc>
          <w:tcPr>
            <w:tcW w:w="1014" w:type="dxa"/>
            <w:shd w:val="clear" w:color="auto" w:fill="FFFFFF" w:themeFill="background1"/>
          </w:tcPr>
          <w:p w14:paraId="5D98504A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1" w:type="dxa"/>
            <w:shd w:val="clear" w:color="auto" w:fill="FFFFFF" w:themeFill="background1"/>
          </w:tcPr>
          <w:p w14:paraId="374D1B8C" w14:textId="77777777" w:rsidR="00FC40C6" w:rsidRPr="008816EE" w:rsidRDefault="00FC40C6" w:rsidP="00674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При электролизе водного раствора нитрата меди на аноде образуется:</w:t>
            </w:r>
          </w:p>
          <w:p w14:paraId="24269C95" w14:textId="77777777" w:rsidR="00FC40C6" w:rsidRPr="008816EE" w:rsidRDefault="00FC40C6" w:rsidP="0067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а) кислород        б) водород     в) медь      г) оксид азота (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51C7FB" w14:textId="77777777" w:rsidR="00FC40C6" w:rsidRPr="008816EE" w:rsidRDefault="00FC40C6" w:rsidP="0067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520982FC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6A9F13BD" w14:textId="63F2DAC6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0A504A8C" w14:textId="73C524A8" w:rsidTr="00FC40C6">
        <w:tc>
          <w:tcPr>
            <w:tcW w:w="1014" w:type="dxa"/>
            <w:shd w:val="clear" w:color="auto" w:fill="FFFFFF" w:themeFill="background1"/>
          </w:tcPr>
          <w:p w14:paraId="6A9FD542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1" w:type="dxa"/>
            <w:shd w:val="clear" w:color="auto" w:fill="FFFFFF" w:themeFill="background1"/>
          </w:tcPr>
          <w:p w14:paraId="10C5305A" w14:textId="77777777" w:rsidR="00FC40C6" w:rsidRPr="008816EE" w:rsidRDefault="00FC40C6" w:rsidP="007C4025">
            <w:pPr>
              <w:pStyle w:val="a4"/>
              <w:rPr>
                <w:b/>
                <w:szCs w:val="24"/>
              </w:rPr>
            </w:pPr>
            <w:r w:rsidRPr="008816EE">
              <w:rPr>
                <w:b/>
                <w:szCs w:val="24"/>
              </w:rPr>
              <w:t xml:space="preserve">Сумма коэффициентов перед окислителем и  восстановителем в уравнении реакции  </w:t>
            </w:r>
            <w:proofErr w:type="spellStart"/>
            <w:r w:rsidRPr="008816EE">
              <w:rPr>
                <w:b/>
                <w:szCs w:val="24"/>
                <w:lang w:val="en-US"/>
              </w:rPr>
              <w:t>FeS</w:t>
            </w:r>
            <w:proofErr w:type="spellEnd"/>
            <w:r w:rsidRPr="008816EE">
              <w:rPr>
                <w:b/>
                <w:szCs w:val="24"/>
                <w:vertAlign w:val="subscript"/>
              </w:rPr>
              <w:t>2</w:t>
            </w:r>
            <w:r w:rsidRPr="008816EE">
              <w:rPr>
                <w:b/>
                <w:szCs w:val="24"/>
              </w:rPr>
              <w:t xml:space="preserve"> + </w:t>
            </w:r>
            <w:r w:rsidRPr="008816EE">
              <w:rPr>
                <w:b/>
                <w:szCs w:val="24"/>
                <w:lang w:val="en-US"/>
              </w:rPr>
              <w:t>O</w:t>
            </w:r>
            <w:r w:rsidRPr="008816EE">
              <w:rPr>
                <w:b/>
                <w:szCs w:val="24"/>
                <w:vertAlign w:val="subscript"/>
              </w:rPr>
              <w:t>2</w:t>
            </w:r>
            <w:r w:rsidRPr="008816EE">
              <w:rPr>
                <w:b/>
                <w:szCs w:val="24"/>
              </w:rPr>
              <w:t xml:space="preserve"> </w:t>
            </w:r>
            <w:r w:rsidRPr="008816EE">
              <w:rPr>
                <w:b/>
                <w:szCs w:val="24"/>
                <w:lang w:val="en-US"/>
              </w:rPr>
              <w:sym w:font="Symbol" w:char="F0AE"/>
            </w:r>
            <w:r w:rsidRPr="008816E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</w:t>
            </w:r>
            <w:r w:rsidRPr="008816EE">
              <w:rPr>
                <w:b/>
                <w:szCs w:val="24"/>
              </w:rPr>
              <w:t xml:space="preserve">равна: </w:t>
            </w:r>
            <w:r w:rsidRPr="008816EE">
              <w:rPr>
                <w:b/>
                <w:szCs w:val="24"/>
              </w:rPr>
              <w:tab/>
            </w:r>
          </w:p>
          <w:p w14:paraId="77DCAB55" w14:textId="77777777" w:rsidR="00FC40C6" w:rsidRPr="008816EE" w:rsidRDefault="00FC40C6" w:rsidP="007C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а) 15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  <w:t>б) 10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  <w:t>в) 9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ab/>
              <w:t>г) 5</w:t>
            </w:r>
          </w:p>
          <w:p w14:paraId="67A5D662" w14:textId="77777777" w:rsidR="00FC40C6" w:rsidRPr="008816EE" w:rsidRDefault="00FC40C6" w:rsidP="0056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601E6D34" w14:textId="225BA449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6D1C298E" w14:textId="595A0C9F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1F38D4ED" w14:textId="6C731569" w:rsidTr="00FC40C6">
        <w:tc>
          <w:tcPr>
            <w:tcW w:w="1014" w:type="dxa"/>
            <w:shd w:val="clear" w:color="auto" w:fill="FFFFFF" w:themeFill="background1"/>
          </w:tcPr>
          <w:p w14:paraId="45488A7E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1" w:type="dxa"/>
            <w:shd w:val="clear" w:color="auto" w:fill="FFFFFF" w:themeFill="background1"/>
          </w:tcPr>
          <w:p w14:paraId="0AF5CF01" w14:textId="77777777" w:rsidR="00FC40C6" w:rsidRPr="008816EE" w:rsidRDefault="00FC40C6" w:rsidP="00567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В схеме превращений, происходящих в водном растворе:</w:t>
            </w:r>
          </w:p>
          <w:p w14:paraId="13131AEE" w14:textId="77777777" w:rsidR="00FC40C6" w:rsidRPr="008816EE" w:rsidRDefault="00FC40C6" w:rsidP="00567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AlCl</w:t>
            </w:r>
            <w:proofErr w:type="spellEnd"/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(+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3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→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→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  <w:p w14:paraId="5EFCCD76" w14:textId="77777777" w:rsidR="00FC40C6" w:rsidRPr="008816EE" w:rsidRDefault="00FC40C6" w:rsidP="00567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веществами  Х и 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, соответственно, являются:</w:t>
            </w:r>
          </w:p>
          <w:p w14:paraId="23632021" w14:textId="77777777" w:rsidR="00FC40C6" w:rsidRPr="008816EE" w:rsidRDefault="00FC40C6" w:rsidP="0056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а) Х – сульфит алюминия;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 – сульфат алюминия</w:t>
            </w:r>
          </w:p>
          <w:p w14:paraId="2CD459EC" w14:textId="77777777" w:rsidR="00FC40C6" w:rsidRPr="008816EE" w:rsidRDefault="00FC40C6" w:rsidP="00E0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б) Х – сульфит алюминия;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 – гидроксид алюминия</w:t>
            </w:r>
          </w:p>
          <w:p w14:paraId="698A7498" w14:textId="77777777" w:rsidR="00FC40C6" w:rsidRPr="008816EE" w:rsidRDefault="00FC40C6" w:rsidP="00E0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а) Х – гидроксид алюминия;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 – серная кислота</w:t>
            </w:r>
          </w:p>
          <w:p w14:paraId="7FA7DE74" w14:textId="77777777" w:rsidR="00FC40C6" w:rsidRPr="008816EE" w:rsidRDefault="00FC40C6" w:rsidP="0056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а) Х – хлорид калия; </w:t>
            </w:r>
            <w:r w:rsidRPr="00881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 xml:space="preserve"> – хлор</w:t>
            </w:r>
          </w:p>
          <w:p w14:paraId="660E1647" w14:textId="77777777" w:rsidR="00FC40C6" w:rsidRPr="008816EE" w:rsidRDefault="00FC40C6" w:rsidP="0056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63D5E180" w14:textId="30BA3EBD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16093B7B" w14:textId="6EA31D14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33C41DDF" w14:textId="7B3BAB88" w:rsidTr="00FC40C6">
        <w:tc>
          <w:tcPr>
            <w:tcW w:w="1014" w:type="dxa"/>
            <w:shd w:val="clear" w:color="auto" w:fill="FFFFFF" w:themeFill="background1"/>
          </w:tcPr>
          <w:p w14:paraId="624D5160" w14:textId="77777777" w:rsidR="00FC40C6" w:rsidRPr="008816EE" w:rsidRDefault="00FC40C6" w:rsidP="0056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1" w:type="dxa"/>
            <w:shd w:val="clear" w:color="auto" w:fill="FFFFFF" w:themeFill="background1"/>
          </w:tcPr>
          <w:p w14:paraId="4B37C271" w14:textId="77777777" w:rsidR="00FC40C6" w:rsidRPr="008816EE" w:rsidRDefault="00FC40C6" w:rsidP="007C4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К раствору, содержащему 48,75 г  хлорида железа (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816EE">
              <w:rPr>
                <w:rFonts w:ascii="Times New Roman" w:hAnsi="Times New Roman" w:cs="Times New Roman"/>
                <w:b/>
                <w:sz w:val="24"/>
                <w:szCs w:val="24"/>
              </w:rPr>
              <w:t>), добавили раствор, содержащий 51,3 г  гидроксида бария. Масса образовавшегося осадка (в граммах) равна:</w:t>
            </w:r>
          </w:p>
          <w:p w14:paraId="352B387A" w14:textId="77777777" w:rsidR="00FC40C6" w:rsidRDefault="00FC40C6" w:rsidP="007C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EE">
              <w:rPr>
                <w:rFonts w:ascii="Times New Roman" w:hAnsi="Times New Roman" w:cs="Times New Roman"/>
                <w:sz w:val="24"/>
                <w:szCs w:val="24"/>
              </w:rPr>
              <w:t>а)  27,0                  б)   21,4                 в) 32,1                   г) 41,6</w:t>
            </w:r>
          </w:p>
          <w:p w14:paraId="5622687A" w14:textId="77777777" w:rsidR="00FC40C6" w:rsidRPr="008816EE" w:rsidRDefault="00FC40C6" w:rsidP="007C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FFFFFF" w:themeFill="background1"/>
          </w:tcPr>
          <w:p w14:paraId="010EE717" w14:textId="7405B7AB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3B30760B" w14:textId="029F88FF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0C6" w:rsidRPr="008816EE" w14:paraId="521B535F" w14:textId="77777777" w:rsidTr="00FC40C6">
        <w:tc>
          <w:tcPr>
            <w:tcW w:w="1014" w:type="dxa"/>
            <w:shd w:val="clear" w:color="auto" w:fill="FFFFFF" w:themeFill="background1"/>
          </w:tcPr>
          <w:p w14:paraId="7353EB9D" w14:textId="77777777" w:rsidR="00FC40C6" w:rsidRPr="008816EE" w:rsidRDefault="00FC40C6" w:rsidP="0056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shd w:val="clear" w:color="auto" w:fill="FFFFFF" w:themeFill="background1"/>
          </w:tcPr>
          <w:p w14:paraId="7582D11B" w14:textId="168EC9EC" w:rsidR="00FC40C6" w:rsidRPr="008816EE" w:rsidRDefault="00FC40C6" w:rsidP="007C4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1040" w:type="dxa"/>
            <w:shd w:val="clear" w:color="auto" w:fill="FFFFFF" w:themeFill="background1"/>
          </w:tcPr>
          <w:p w14:paraId="369CE861" w14:textId="77777777" w:rsidR="00FC40C6" w:rsidRPr="008816EE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3C8B968C" w14:textId="3718D5B4" w:rsidR="00FC40C6" w:rsidRDefault="00FC40C6" w:rsidP="00151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5BAB68E" w14:textId="77777777" w:rsidR="00151019" w:rsidRPr="008816EE" w:rsidRDefault="00151019" w:rsidP="001510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FA0996" w14:textId="77777777" w:rsidR="00151019" w:rsidRPr="008816EE" w:rsidRDefault="00151019" w:rsidP="00151019">
      <w:pPr>
        <w:rPr>
          <w:rFonts w:ascii="Times New Roman" w:hAnsi="Times New Roman" w:cs="Times New Roman"/>
          <w:sz w:val="24"/>
          <w:szCs w:val="24"/>
        </w:rPr>
      </w:pPr>
    </w:p>
    <w:sectPr w:rsidR="00151019" w:rsidRPr="008816EE" w:rsidSect="008816EE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87"/>
    <w:rsid w:val="00096184"/>
    <w:rsid w:val="000A279E"/>
    <w:rsid w:val="000F7D87"/>
    <w:rsid w:val="00151019"/>
    <w:rsid w:val="001D321B"/>
    <w:rsid w:val="002B12FA"/>
    <w:rsid w:val="003260BA"/>
    <w:rsid w:val="00561A0D"/>
    <w:rsid w:val="0056789C"/>
    <w:rsid w:val="005858AD"/>
    <w:rsid w:val="00674724"/>
    <w:rsid w:val="007C4025"/>
    <w:rsid w:val="008816EE"/>
    <w:rsid w:val="00B42743"/>
    <w:rsid w:val="00E02EF5"/>
    <w:rsid w:val="00EA6304"/>
    <w:rsid w:val="00F21F7C"/>
    <w:rsid w:val="00F45E6D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B7461D"/>
  <w15:docId w15:val="{AFBE8C79-45D4-494C-9384-43D23062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51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510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816EE"/>
    <w:pPr>
      <w:ind w:left="720"/>
      <w:contextualSpacing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unhideWhenUsed/>
    <w:rsid w:val="0088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lana_fisenko@rambler.ru</cp:lastModifiedBy>
  <cp:revision>2</cp:revision>
  <dcterms:created xsi:type="dcterms:W3CDTF">2024-07-01T17:18:00Z</dcterms:created>
  <dcterms:modified xsi:type="dcterms:W3CDTF">2024-07-01T17:18:00Z</dcterms:modified>
</cp:coreProperties>
</file>